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70095" w:rsidRDefault="00F70095"/>
    <w:p w:rsidR="00F70095" w:rsidRDefault="00F70095"/>
    <w:p w:rsidR="00F70095" w:rsidRPr="00F70095" w:rsidRDefault="0049698E" w:rsidP="00F70095">
      <w:r w:rsidRPr="0049698E">
        <w:rPr>
          <w:b/>
          <w:noProof/>
        </w:rPr>
        <w:pict>
          <v:shapetype id="_x0000_t175" coordsize="21600,21600" o:spt="175" adj="3086" path="m0,0qy10800@0,2160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4pt;margin-top:-18pt;width:449.15pt;height:47.85pt;z-index:251658240;mso-wrap-edited:f;mso-position-horizontal:absolute;mso-position-vertical:absolute" wrapcoords="-44 1350 -44 19237 3054 21262 5267 21262 16244 21262 18988 21262 21644 19575 21644 1350 -44 1350" fillcolor="#8db3e2" strokecolor="#4f81bd" strokeweight=".83pt">
            <v:fill color2="#1f497d" focus="50%" type="gradient"/>
            <v:shadow color="#7f7f7f" opacity=".5" offset="-2pt" offset2="8pt,-8pt"/>
            <v:textpath style="font-family:&quot;Georgia&quot;;font-weight:bold;v-text-kern:t" trim="t" fitpath="t" string="P.A.T.H Presentations!"/>
            <w10:wrap type="tight"/>
          </v:shape>
        </w:pict>
      </w:r>
      <w:r w:rsidR="00F70095" w:rsidRPr="008D14D6">
        <w:rPr>
          <w:rFonts w:ascii="Georgia" w:hAnsi="Georgia"/>
          <w:b/>
          <w:sz w:val="48"/>
        </w:rPr>
        <w:t>Who?</w:t>
      </w:r>
      <w:r w:rsidR="00F70095">
        <w:rPr>
          <w:rFonts w:ascii="Georgia" w:hAnsi="Georgia"/>
          <w:sz w:val="48"/>
        </w:rPr>
        <w:t xml:space="preserve"> </w:t>
      </w:r>
      <w:proofErr w:type="gramStart"/>
      <w:r w:rsidR="00F70095" w:rsidRPr="00F70095">
        <w:rPr>
          <w:rFonts w:ascii="Georgia" w:hAnsi="Georgia"/>
          <w:sz w:val="40"/>
        </w:rPr>
        <w:t>students</w:t>
      </w:r>
      <w:proofErr w:type="gramEnd"/>
      <w:r w:rsidR="00F70095" w:rsidRPr="00F70095">
        <w:rPr>
          <w:rFonts w:ascii="Georgia" w:hAnsi="Georgia"/>
          <w:sz w:val="40"/>
        </w:rPr>
        <w:t xml:space="preserve">, parents, and family members </w:t>
      </w:r>
    </w:p>
    <w:p w:rsidR="00F70095" w:rsidRDefault="00F70095" w:rsidP="00F70095">
      <w:pPr>
        <w:rPr>
          <w:rFonts w:ascii="Georgia" w:hAnsi="Georgia"/>
          <w:sz w:val="48"/>
        </w:rPr>
      </w:pPr>
    </w:p>
    <w:p w:rsidR="00F70095" w:rsidRDefault="00F70095" w:rsidP="00F70095">
      <w:pPr>
        <w:rPr>
          <w:rFonts w:ascii="Georgia" w:hAnsi="Georgia"/>
          <w:sz w:val="48"/>
        </w:rPr>
      </w:pPr>
      <w:r w:rsidRPr="008D14D6">
        <w:rPr>
          <w:rFonts w:ascii="Georgia" w:hAnsi="Georgia"/>
          <w:b/>
          <w:sz w:val="48"/>
        </w:rPr>
        <w:t>Where?</w:t>
      </w:r>
      <w:r>
        <w:rPr>
          <w:rFonts w:ascii="Georgia" w:hAnsi="Georgia"/>
          <w:sz w:val="48"/>
        </w:rPr>
        <w:t xml:space="preserve"> </w:t>
      </w:r>
      <w:r>
        <w:rPr>
          <w:rFonts w:ascii="Georgia" w:hAnsi="Georgia"/>
          <w:sz w:val="40"/>
        </w:rPr>
        <w:t>Locally:</w:t>
      </w:r>
      <w:r w:rsidRPr="00F70095">
        <w:rPr>
          <w:rFonts w:ascii="Georgia" w:hAnsi="Georgia"/>
          <w:sz w:val="40"/>
        </w:rPr>
        <w:t xml:space="preserve"> Coal City High School, 655 W Division St.</w:t>
      </w:r>
      <w:r w:rsidR="005C3F0A">
        <w:rPr>
          <w:rFonts w:ascii="Georgia" w:hAnsi="Georgia"/>
          <w:sz w:val="40"/>
        </w:rPr>
        <w:t>, Mrs. Eisenhower’s classroom</w:t>
      </w:r>
    </w:p>
    <w:p w:rsidR="00F70095" w:rsidRDefault="00F70095" w:rsidP="00F70095">
      <w:pPr>
        <w:rPr>
          <w:rFonts w:ascii="Georgia" w:hAnsi="Georgia"/>
          <w:sz w:val="48"/>
        </w:rPr>
      </w:pPr>
    </w:p>
    <w:p w:rsidR="00F70095" w:rsidRDefault="00F70095" w:rsidP="00F70095">
      <w:pPr>
        <w:rPr>
          <w:rFonts w:ascii="Georgia" w:hAnsi="Georgia"/>
          <w:sz w:val="48"/>
        </w:rPr>
      </w:pPr>
      <w:r w:rsidRPr="008D14D6">
        <w:rPr>
          <w:rFonts w:ascii="Georgia" w:hAnsi="Georgia"/>
          <w:b/>
          <w:sz w:val="48"/>
        </w:rPr>
        <w:t>What?</w:t>
      </w:r>
      <w:r>
        <w:rPr>
          <w:rFonts w:ascii="Georgia" w:hAnsi="Georgia"/>
          <w:sz w:val="48"/>
        </w:rPr>
        <w:t xml:space="preserve"> </w:t>
      </w:r>
      <w:r w:rsidRPr="00F70095">
        <w:rPr>
          <w:rFonts w:ascii="Georgia" w:hAnsi="Georgia"/>
          <w:sz w:val="40"/>
        </w:rPr>
        <w:t>Various service providers and organizations presenting and giving information in regards to:</w:t>
      </w:r>
    </w:p>
    <w:p w:rsidR="00F70095" w:rsidRDefault="0049698E" w:rsidP="00F70095">
      <w:pPr>
        <w:rPr>
          <w:rFonts w:ascii="Georgia" w:hAnsi="Georgia"/>
          <w:sz w:val="48"/>
        </w:rPr>
      </w:pPr>
      <w:r>
        <w:rPr>
          <w:rFonts w:ascii="Georgia" w:hAnsi="Georgia"/>
          <w:noProof/>
          <w:sz w:val="48"/>
        </w:rPr>
        <w:pict>
          <v:shape id="_x0000_s1027" type="#_x0000_t175" style="position:absolute;margin-left:-54pt;margin-top:26.15pt;width:533pt;height:59.35pt;z-index:251659264;mso-wrap-edited:f;mso-position-horizontal:absolute;mso-position-vertical:absolute" wrapcoords="0 407 -30 3667 182 6928 182 7335 4070 13449 4070 18747 4131 19562 6318 19969 6318 20377 6865 21192 14278 21192 14339 19969 17559 17116 17437 13449 9934 13041 21630 8966 21630 1630 19807 1222 151 407 0 407" fillcolor="#8db3e2" strokecolor="#4f81bd" strokeweight=".83pt">
            <v:fill color2="#1f497d" focus="50%" type="gradient"/>
            <v:shadow color="#7f7f7f" opacity=".5" offset="-2pt" offset2="8pt,-8pt"/>
            <v:textpath style="font-family:&quot;Calibri&quot;;font-size:14pt;font-weight:bold;v-text-kern:t" trim="t" fitpath="t" string="Advocacy, Support, Funding, Transition, Vocational, Residential, Collaboration, &#10;Resources, Community, Connections, Awareness"/>
            <w10:wrap type="tight"/>
          </v:shape>
        </w:pict>
      </w:r>
    </w:p>
    <w:p w:rsidR="00F70095" w:rsidRDefault="00F70095" w:rsidP="00F70095">
      <w:pPr>
        <w:rPr>
          <w:rFonts w:ascii="Georgia" w:hAnsi="Georgia"/>
          <w:sz w:val="48"/>
        </w:rPr>
      </w:pPr>
    </w:p>
    <w:p w:rsidR="00F70095" w:rsidRDefault="00F70095" w:rsidP="00F70095">
      <w:pPr>
        <w:rPr>
          <w:rFonts w:ascii="Georgia" w:hAnsi="Georgia"/>
          <w:sz w:val="48"/>
        </w:rPr>
      </w:pPr>
      <w:r>
        <w:rPr>
          <w:rFonts w:ascii="Georgia" w:hAnsi="Georgia"/>
          <w:sz w:val="48"/>
        </w:rPr>
        <w:t xml:space="preserve"> </w:t>
      </w:r>
    </w:p>
    <w:p w:rsidR="00F70095" w:rsidRDefault="00F70095" w:rsidP="00F70095">
      <w:pPr>
        <w:rPr>
          <w:rFonts w:ascii="Georgia" w:hAnsi="Georgia"/>
          <w:sz w:val="40"/>
        </w:rPr>
      </w:pPr>
      <w:r w:rsidRPr="008D14D6">
        <w:rPr>
          <w:rFonts w:ascii="Georgia" w:hAnsi="Georgia"/>
          <w:b/>
          <w:sz w:val="48"/>
        </w:rPr>
        <w:t>Why?</w:t>
      </w:r>
      <w:r>
        <w:rPr>
          <w:rFonts w:ascii="Georgia" w:hAnsi="Georgia"/>
          <w:sz w:val="48"/>
        </w:rPr>
        <w:t xml:space="preserve"> </w:t>
      </w:r>
      <w:r>
        <w:rPr>
          <w:rFonts w:ascii="Georgia" w:hAnsi="Georgia"/>
          <w:sz w:val="40"/>
        </w:rPr>
        <w:t xml:space="preserve">Possibilities Are Today Here &amp; Forever    </w:t>
      </w:r>
    </w:p>
    <w:p w:rsidR="00F70095" w:rsidRDefault="00F70095" w:rsidP="00F70095">
      <w:pPr>
        <w:rPr>
          <w:rFonts w:ascii="Georgia" w:hAnsi="Georgia"/>
          <w:sz w:val="40"/>
        </w:rPr>
      </w:pPr>
    </w:p>
    <w:p w:rsidR="00F70095" w:rsidRDefault="005C3F0A" w:rsidP="00F70095">
      <w:pPr>
        <w:rPr>
          <w:rFonts w:ascii="Georgia" w:hAnsi="Georgia"/>
          <w:sz w:val="40"/>
        </w:rPr>
      </w:pPr>
      <w:r>
        <w:rPr>
          <w:rFonts w:ascii="Georgia" w:hAnsi="Georgia"/>
          <w:noProof/>
          <w:sz w:val="40"/>
        </w:rPr>
        <w:drawing>
          <wp:anchor distT="0" distB="0" distL="114300" distR="114300" simplePos="0" relativeHeight="251661312" behindDoc="0" locked="0" layoutInCell="1" allowOverlap="1">
            <wp:simplePos x="0" y="0"/>
            <wp:positionH relativeFrom="page">
              <wp:posOffset>2971800</wp:posOffset>
            </wp:positionH>
            <wp:positionV relativeFrom="page">
              <wp:posOffset>6629400</wp:posOffset>
            </wp:positionV>
            <wp:extent cx="2057400" cy="2286000"/>
            <wp:effectExtent l="25400" t="0" r="0" b="0"/>
            <wp:wrapThrough wrapText="bothSides">
              <wp:wrapPolygon edited="0">
                <wp:start x="-267" y="0"/>
                <wp:lineTo x="-267" y="21360"/>
                <wp:lineTo x="21600" y="21360"/>
                <wp:lineTo x="21600" y="0"/>
                <wp:lineTo x="-267"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5768332.jpg"/>
                    <pic:cNvPicPr/>
                  </pic:nvPicPr>
                  <pic:blipFill rotWithShape="1">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19487" r="35540"/>
                    <a:stretch/>
                  </pic:blipFill>
                  <pic:spPr bwMode="auto">
                    <a:xfrm>
                      <a:off x="0" y="0"/>
                      <a:ext cx="2057400" cy="228600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anchor>
        </w:drawing>
      </w:r>
    </w:p>
    <w:p w:rsidR="005C3F0A" w:rsidRDefault="00F70095" w:rsidP="00F70095">
      <w:pPr>
        <w:rPr>
          <w:rFonts w:ascii="Baskerville" w:hAnsi="Baskerville"/>
          <w:b/>
          <w:noProof/>
          <w:sz w:val="36"/>
          <w:szCs w:val="40"/>
        </w:rPr>
      </w:pPr>
      <w:r>
        <w:rPr>
          <w:rFonts w:ascii="Georgia" w:hAnsi="Georgia"/>
          <w:sz w:val="40"/>
        </w:rPr>
        <w:t xml:space="preserve">                             </w:t>
      </w:r>
    </w:p>
    <w:p w:rsidR="005C3F0A" w:rsidRDefault="005C3F0A" w:rsidP="00F70095">
      <w:pPr>
        <w:rPr>
          <w:rFonts w:ascii="Baskerville" w:hAnsi="Baskerville"/>
          <w:b/>
          <w:noProof/>
          <w:sz w:val="36"/>
          <w:szCs w:val="40"/>
        </w:rPr>
      </w:pPr>
    </w:p>
    <w:p w:rsidR="005C3F0A" w:rsidRDefault="005C3F0A" w:rsidP="00F70095">
      <w:pPr>
        <w:rPr>
          <w:rFonts w:ascii="Baskerville" w:hAnsi="Baskerville"/>
          <w:b/>
          <w:noProof/>
          <w:sz w:val="36"/>
          <w:szCs w:val="40"/>
        </w:rPr>
      </w:pPr>
    </w:p>
    <w:p w:rsidR="005C3F0A" w:rsidRDefault="005C3F0A" w:rsidP="00F70095">
      <w:pPr>
        <w:rPr>
          <w:rFonts w:ascii="Baskerville" w:hAnsi="Baskerville"/>
          <w:b/>
          <w:noProof/>
          <w:sz w:val="36"/>
          <w:szCs w:val="40"/>
        </w:rPr>
      </w:pPr>
    </w:p>
    <w:p w:rsidR="005C3F0A" w:rsidRDefault="005C3F0A" w:rsidP="00F70095">
      <w:pPr>
        <w:rPr>
          <w:rFonts w:ascii="Baskerville" w:hAnsi="Baskerville"/>
          <w:b/>
          <w:noProof/>
          <w:sz w:val="36"/>
          <w:szCs w:val="40"/>
        </w:rPr>
      </w:pPr>
    </w:p>
    <w:p w:rsidR="005C3F0A" w:rsidRDefault="005C3F0A" w:rsidP="00F70095">
      <w:pPr>
        <w:rPr>
          <w:rFonts w:ascii="Baskerville" w:hAnsi="Baskerville"/>
          <w:b/>
          <w:noProof/>
          <w:sz w:val="36"/>
          <w:szCs w:val="40"/>
        </w:rPr>
      </w:pPr>
    </w:p>
    <w:p w:rsidR="00F70095" w:rsidRPr="00F70095" w:rsidRDefault="00F70095" w:rsidP="00F70095">
      <w:pPr>
        <w:rPr>
          <w:rFonts w:ascii="Georgia" w:hAnsi="Georgia"/>
          <w:sz w:val="40"/>
        </w:rPr>
      </w:pPr>
    </w:p>
    <w:p w:rsidR="003C654E" w:rsidRDefault="003C654E" w:rsidP="00F70095">
      <w:pPr>
        <w:rPr>
          <w:rFonts w:ascii="Georgia" w:hAnsi="Georgia"/>
          <w:sz w:val="48"/>
        </w:rPr>
      </w:pPr>
    </w:p>
    <w:p w:rsidR="003C654E" w:rsidRDefault="003C654E" w:rsidP="003C654E">
      <w:pPr>
        <w:jc w:val="center"/>
        <w:rPr>
          <w:rFonts w:ascii="Georgia" w:hAnsi="Georgia"/>
          <w:sz w:val="48"/>
          <w:u w:val="single"/>
        </w:rPr>
      </w:pPr>
      <w:r w:rsidRPr="003C654E">
        <w:rPr>
          <w:rFonts w:ascii="Georgia" w:hAnsi="Georgia"/>
          <w:sz w:val="48"/>
          <w:u w:val="single"/>
        </w:rPr>
        <w:t>2012 Schedule</w:t>
      </w:r>
    </w:p>
    <w:p w:rsidR="003C654E" w:rsidRDefault="003C654E" w:rsidP="003C654E">
      <w:pPr>
        <w:jc w:val="center"/>
        <w:rPr>
          <w:rFonts w:ascii="Georgia" w:hAnsi="Georgia"/>
          <w:sz w:val="48"/>
          <w:u w:val="single"/>
        </w:rPr>
      </w:pPr>
    </w:p>
    <w:p w:rsidR="003C654E" w:rsidRPr="003C654E" w:rsidRDefault="003C654E" w:rsidP="003C654E">
      <w:pPr>
        <w:rPr>
          <w:rFonts w:ascii="Georgia" w:hAnsi="Georgia"/>
          <w:sz w:val="32"/>
        </w:rPr>
      </w:pPr>
      <w:r w:rsidRPr="003C654E">
        <w:rPr>
          <w:rFonts w:ascii="Georgia" w:hAnsi="Georgia"/>
          <w:sz w:val="32"/>
        </w:rPr>
        <w:t>It is highly recommended you attend! Many of the service providers are on a very demanding schedule. There will be food provided. Please RVSP</w:t>
      </w:r>
      <w:r>
        <w:rPr>
          <w:rFonts w:ascii="Georgia" w:hAnsi="Georgia"/>
          <w:sz w:val="32"/>
        </w:rPr>
        <w:t>, Megan Eisenhower,</w:t>
      </w:r>
      <w:r w:rsidRPr="003C654E">
        <w:rPr>
          <w:rFonts w:ascii="Georgia" w:hAnsi="Georgia"/>
          <w:sz w:val="32"/>
        </w:rPr>
        <w:t xml:space="preserve"> as soon as possible so we can make arrangements. </w:t>
      </w:r>
    </w:p>
    <w:p w:rsidR="003C654E" w:rsidRPr="003C654E" w:rsidRDefault="003C654E" w:rsidP="003C654E">
      <w:pPr>
        <w:pStyle w:val="Address"/>
        <w:rPr>
          <w:rFonts w:ascii="Georgia" w:hAnsi="Georgia"/>
          <w:b/>
          <w:sz w:val="32"/>
          <w:szCs w:val="28"/>
        </w:rPr>
      </w:pPr>
      <w:r w:rsidRPr="003C654E">
        <w:rPr>
          <w:rFonts w:ascii="Georgia" w:hAnsi="Georgia"/>
          <w:b/>
          <w:sz w:val="32"/>
        </w:rPr>
        <w:t xml:space="preserve">Go to: </w:t>
      </w:r>
      <w:hyperlink r:id="rId6" w:history="1">
        <w:r w:rsidRPr="003C654E">
          <w:rPr>
            <w:rStyle w:val="Hyperlink"/>
            <w:rFonts w:ascii="Georgia" w:hAnsi="Georgia"/>
            <w:b/>
            <w:sz w:val="32"/>
            <w:szCs w:val="28"/>
          </w:rPr>
          <w:t>https://x1.coalcity.k12.il.us/users/meisenhower/</w:t>
        </w:r>
      </w:hyperlink>
    </w:p>
    <w:p w:rsidR="003C654E" w:rsidRDefault="003C654E" w:rsidP="003C654E">
      <w:pPr>
        <w:pStyle w:val="Address"/>
        <w:rPr>
          <w:rFonts w:ascii="Georgia" w:hAnsi="Georgia"/>
          <w:b/>
          <w:sz w:val="32"/>
          <w:szCs w:val="28"/>
        </w:rPr>
      </w:pPr>
      <w:r>
        <w:rPr>
          <w:rFonts w:ascii="Georgia" w:hAnsi="Georgia"/>
          <w:b/>
          <w:sz w:val="32"/>
          <w:szCs w:val="28"/>
        </w:rPr>
        <w:t xml:space="preserve"> </w:t>
      </w:r>
    </w:p>
    <w:p w:rsidR="003C654E" w:rsidRDefault="003C654E" w:rsidP="003C654E">
      <w:pPr>
        <w:pStyle w:val="Address"/>
        <w:rPr>
          <w:rFonts w:ascii="Georgia" w:hAnsi="Georgia"/>
          <w:b/>
          <w:sz w:val="32"/>
          <w:szCs w:val="28"/>
        </w:rPr>
      </w:pPr>
      <w:r>
        <w:rPr>
          <w:rFonts w:ascii="Georgia" w:hAnsi="Georgia"/>
          <w:b/>
          <w:sz w:val="32"/>
          <w:szCs w:val="28"/>
        </w:rPr>
        <w:t>Or Call:</w:t>
      </w:r>
    </w:p>
    <w:p w:rsidR="003C654E" w:rsidRDefault="003C654E" w:rsidP="003C654E">
      <w:pPr>
        <w:pStyle w:val="Address"/>
        <w:rPr>
          <w:rFonts w:ascii="Georgia" w:hAnsi="Georgia"/>
          <w:b/>
          <w:sz w:val="32"/>
          <w:szCs w:val="28"/>
        </w:rPr>
      </w:pPr>
      <w:r>
        <w:rPr>
          <w:rFonts w:ascii="Georgia" w:hAnsi="Georgia"/>
          <w:b/>
          <w:sz w:val="32"/>
          <w:szCs w:val="28"/>
        </w:rPr>
        <w:t xml:space="preserve">815-634-2396 Ex: 1574 </w:t>
      </w:r>
    </w:p>
    <w:p w:rsidR="003C654E" w:rsidRDefault="003C654E" w:rsidP="003C654E">
      <w:pPr>
        <w:pStyle w:val="Address"/>
        <w:rPr>
          <w:rFonts w:ascii="Georgia" w:hAnsi="Georgia"/>
          <w:b/>
          <w:sz w:val="32"/>
          <w:szCs w:val="28"/>
        </w:rPr>
      </w:pPr>
    </w:p>
    <w:p w:rsidR="003C654E" w:rsidRDefault="003C654E" w:rsidP="003C654E">
      <w:pPr>
        <w:pStyle w:val="Address"/>
        <w:rPr>
          <w:rFonts w:ascii="Georgia" w:hAnsi="Georgia"/>
          <w:b/>
          <w:sz w:val="32"/>
          <w:szCs w:val="28"/>
        </w:rPr>
      </w:pPr>
      <w:r>
        <w:rPr>
          <w:rFonts w:ascii="Georgia" w:hAnsi="Georgia"/>
          <w:b/>
          <w:sz w:val="32"/>
          <w:szCs w:val="28"/>
        </w:rPr>
        <w:t>HOPE TO SEE YOU THERE!!</w:t>
      </w:r>
    </w:p>
    <w:p w:rsidR="003C654E" w:rsidRDefault="003C654E" w:rsidP="003C654E">
      <w:pPr>
        <w:pStyle w:val="Address"/>
        <w:rPr>
          <w:rFonts w:ascii="Georgia" w:hAnsi="Georgia"/>
          <w:b/>
          <w:sz w:val="32"/>
          <w:szCs w:val="28"/>
        </w:rPr>
      </w:pPr>
    </w:p>
    <w:p w:rsidR="003C654E" w:rsidRPr="003C654E" w:rsidRDefault="003C654E" w:rsidP="003C654E">
      <w:pPr>
        <w:pStyle w:val="Address"/>
        <w:rPr>
          <w:rFonts w:ascii="Georgia" w:hAnsi="Georgia"/>
          <w:b/>
          <w:sz w:val="32"/>
          <w:szCs w:val="28"/>
        </w:rPr>
      </w:pPr>
      <w:r>
        <w:rPr>
          <w:rFonts w:ascii="Georgia" w:hAnsi="Georgia"/>
          <w:b/>
          <w:sz w:val="32"/>
          <w:szCs w:val="28"/>
        </w:rPr>
        <w:t>-----------------------------------------------------------------</w:t>
      </w:r>
    </w:p>
    <w:p w:rsidR="003C654E" w:rsidRDefault="003C654E" w:rsidP="003C654E">
      <w:pPr>
        <w:rPr>
          <w:rFonts w:ascii="Georgia" w:hAnsi="Georgia"/>
          <w:sz w:val="48"/>
        </w:rPr>
      </w:pPr>
    </w:p>
    <w:p w:rsidR="005C3F0A" w:rsidRDefault="005C3F0A" w:rsidP="005C3F0A">
      <w:pPr>
        <w:pStyle w:val="ListParagraph"/>
        <w:rPr>
          <w:rFonts w:ascii="Georgia" w:hAnsi="Georgia"/>
          <w:sz w:val="48"/>
        </w:rPr>
      </w:pPr>
      <w:r>
        <w:rPr>
          <w:rFonts w:ascii="Georgia" w:hAnsi="Georgia"/>
          <w:sz w:val="48"/>
        </w:rPr>
        <w:t xml:space="preserve">Wednesday, </w:t>
      </w:r>
      <w:r w:rsidR="0022448E">
        <w:rPr>
          <w:rFonts w:ascii="Georgia" w:hAnsi="Georgia"/>
          <w:b/>
          <w:sz w:val="48"/>
        </w:rPr>
        <w:t>September 19</w:t>
      </w:r>
      <w:r w:rsidRPr="005C3F0A">
        <w:rPr>
          <w:rFonts w:ascii="Georgia" w:hAnsi="Georgia"/>
          <w:b/>
          <w:sz w:val="48"/>
        </w:rPr>
        <w:t>, 2012</w:t>
      </w:r>
      <w:r>
        <w:rPr>
          <w:rFonts w:ascii="Georgia" w:hAnsi="Georgia"/>
          <w:sz w:val="48"/>
        </w:rPr>
        <w:t>:</w:t>
      </w:r>
    </w:p>
    <w:p w:rsidR="005C3F0A" w:rsidRDefault="0022448E" w:rsidP="005C3F0A">
      <w:pPr>
        <w:pStyle w:val="ListParagraph"/>
        <w:numPr>
          <w:ilvl w:val="0"/>
          <w:numId w:val="2"/>
        </w:numPr>
        <w:rPr>
          <w:rFonts w:ascii="Georgia" w:hAnsi="Georgia"/>
          <w:sz w:val="48"/>
        </w:rPr>
      </w:pPr>
      <w:r>
        <w:rPr>
          <w:rFonts w:ascii="Georgia" w:hAnsi="Georgia"/>
          <w:sz w:val="48"/>
        </w:rPr>
        <w:t>The Arc of Illinois: 5</w:t>
      </w:r>
      <w:r w:rsidR="005C3F0A">
        <w:rPr>
          <w:rFonts w:ascii="Georgia" w:hAnsi="Georgia"/>
          <w:sz w:val="48"/>
        </w:rPr>
        <w:t>:00 PM</w:t>
      </w:r>
    </w:p>
    <w:p w:rsidR="005C3F0A" w:rsidRDefault="005C3F0A" w:rsidP="005C3F0A">
      <w:pPr>
        <w:pStyle w:val="ListParagraph"/>
        <w:ind w:left="1440"/>
        <w:rPr>
          <w:rFonts w:ascii="Georgia" w:hAnsi="Georgia"/>
          <w:sz w:val="48"/>
        </w:rPr>
      </w:pPr>
    </w:p>
    <w:p w:rsidR="005C3F0A" w:rsidRDefault="005C3F0A" w:rsidP="005C3F0A">
      <w:pPr>
        <w:pStyle w:val="ListParagraph"/>
        <w:rPr>
          <w:rFonts w:ascii="Georgia" w:hAnsi="Georgia"/>
          <w:sz w:val="48"/>
        </w:rPr>
      </w:pPr>
      <w:r>
        <w:rPr>
          <w:rFonts w:ascii="Georgia" w:hAnsi="Georgia"/>
          <w:sz w:val="48"/>
        </w:rPr>
        <w:t xml:space="preserve">Wednesday, </w:t>
      </w:r>
      <w:r w:rsidRPr="005C3F0A">
        <w:rPr>
          <w:rFonts w:ascii="Georgia" w:hAnsi="Georgia"/>
          <w:b/>
          <w:sz w:val="48"/>
        </w:rPr>
        <w:t>October 17, 2012</w:t>
      </w:r>
      <w:r>
        <w:rPr>
          <w:rFonts w:ascii="Georgia" w:hAnsi="Georgia"/>
          <w:sz w:val="48"/>
        </w:rPr>
        <w:t>:</w:t>
      </w:r>
    </w:p>
    <w:p w:rsidR="005C3F0A" w:rsidRDefault="005C3F0A" w:rsidP="005C3F0A">
      <w:pPr>
        <w:pStyle w:val="ListParagraph"/>
        <w:numPr>
          <w:ilvl w:val="0"/>
          <w:numId w:val="2"/>
        </w:numPr>
        <w:rPr>
          <w:rFonts w:ascii="Georgia" w:hAnsi="Georgia"/>
          <w:sz w:val="48"/>
        </w:rPr>
      </w:pPr>
      <w:r>
        <w:rPr>
          <w:rFonts w:ascii="Georgia" w:hAnsi="Georgia"/>
          <w:sz w:val="48"/>
        </w:rPr>
        <w:t>Service Inc.: 5:00 PM</w:t>
      </w:r>
    </w:p>
    <w:p w:rsidR="005C3F0A" w:rsidRDefault="005C3F0A" w:rsidP="005C3F0A">
      <w:pPr>
        <w:pStyle w:val="ListParagraph"/>
        <w:numPr>
          <w:ilvl w:val="0"/>
          <w:numId w:val="2"/>
        </w:numPr>
        <w:rPr>
          <w:rFonts w:ascii="Georgia" w:hAnsi="Georgia"/>
          <w:sz w:val="48"/>
        </w:rPr>
      </w:pPr>
      <w:r>
        <w:rPr>
          <w:rFonts w:ascii="Georgia" w:hAnsi="Georgia"/>
          <w:sz w:val="48"/>
        </w:rPr>
        <w:t>Trinity Services: 6:00 PM</w:t>
      </w:r>
    </w:p>
    <w:p w:rsidR="005C3F0A" w:rsidRDefault="005C3F0A" w:rsidP="005C3F0A">
      <w:pPr>
        <w:pStyle w:val="ListParagraph"/>
        <w:ind w:left="1440"/>
        <w:rPr>
          <w:rFonts w:ascii="Georgia" w:hAnsi="Georgia"/>
          <w:sz w:val="48"/>
        </w:rPr>
      </w:pPr>
    </w:p>
    <w:p w:rsidR="005C3F0A" w:rsidRDefault="005C3F0A" w:rsidP="005C3F0A">
      <w:pPr>
        <w:pStyle w:val="ListParagraph"/>
        <w:rPr>
          <w:rFonts w:ascii="Georgia" w:hAnsi="Georgia"/>
          <w:sz w:val="48"/>
        </w:rPr>
      </w:pPr>
      <w:r>
        <w:rPr>
          <w:rFonts w:ascii="Georgia" w:hAnsi="Georgia"/>
          <w:sz w:val="48"/>
        </w:rPr>
        <w:t xml:space="preserve">Wednesday, </w:t>
      </w:r>
      <w:r w:rsidRPr="005C3F0A">
        <w:rPr>
          <w:rFonts w:ascii="Georgia" w:hAnsi="Georgia"/>
          <w:b/>
          <w:sz w:val="48"/>
        </w:rPr>
        <w:t>November 14, 2012</w:t>
      </w:r>
      <w:r>
        <w:rPr>
          <w:rFonts w:ascii="Georgia" w:hAnsi="Georgia"/>
          <w:sz w:val="48"/>
        </w:rPr>
        <w:t>:</w:t>
      </w:r>
    </w:p>
    <w:p w:rsidR="005C3F0A" w:rsidRDefault="005C3F0A" w:rsidP="005C3F0A">
      <w:pPr>
        <w:pStyle w:val="ListParagraph"/>
        <w:numPr>
          <w:ilvl w:val="0"/>
          <w:numId w:val="2"/>
        </w:numPr>
        <w:rPr>
          <w:rFonts w:ascii="Georgia" w:hAnsi="Georgia"/>
          <w:sz w:val="48"/>
        </w:rPr>
      </w:pPr>
      <w:r>
        <w:rPr>
          <w:rFonts w:ascii="Georgia" w:hAnsi="Georgia"/>
          <w:sz w:val="48"/>
        </w:rPr>
        <w:t>IL Dept. of Human Services: 5:00 PM</w:t>
      </w:r>
    </w:p>
    <w:p w:rsidR="005C3F0A" w:rsidRPr="005C3F0A" w:rsidRDefault="005C3F0A" w:rsidP="005C3F0A">
      <w:pPr>
        <w:pStyle w:val="ListParagraph"/>
        <w:numPr>
          <w:ilvl w:val="0"/>
          <w:numId w:val="2"/>
        </w:numPr>
        <w:rPr>
          <w:rFonts w:ascii="Georgia" w:hAnsi="Georgia"/>
          <w:sz w:val="48"/>
        </w:rPr>
      </w:pPr>
      <w:r>
        <w:rPr>
          <w:rFonts w:ascii="Georgia" w:hAnsi="Georgia"/>
          <w:sz w:val="48"/>
        </w:rPr>
        <w:t>IL Valley Industries: 6:00 PM</w:t>
      </w:r>
    </w:p>
    <w:p w:rsidR="005C3F0A" w:rsidRPr="005C3F0A" w:rsidRDefault="005C3F0A" w:rsidP="005C3F0A">
      <w:pPr>
        <w:pStyle w:val="ListParagraph"/>
        <w:ind w:left="1440"/>
        <w:rPr>
          <w:rFonts w:ascii="Georgia" w:hAnsi="Georgia"/>
          <w:sz w:val="48"/>
        </w:rPr>
      </w:pPr>
    </w:p>
    <w:p w:rsidR="00F70095" w:rsidRPr="005C3F0A" w:rsidRDefault="00F70095" w:rsidP="005C3F0A">
      <w:pPr>
        <w:pStyle w:val="ListParagraph"/>
        <w:ind w:left="1440"/>
        <w:rPr>
          <w:rFonts w:ascii="Georgia" w:hAnsi="Georgia"/>
          <w:sz w:val="48"/>
        </w:rPr>
      </w:pPr>
    </w:p>
    <w:sectPr w:rsidR="00F70095" w:rsidRPr="005C3F0A" w:rsidSect="00F7009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53CF8"/>
    <w:multiLevelType w:val="hybridMultilevel"/>
    <w:tmpl w:val="746C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541E7A"/>
    <w:multiLevelType w:val="hybridMultilevel"/>
    <w:tmpl w:val="E09E94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70095"/>
    <w:rsid w:val="0022448E"/>
    <w:rsid w:val="003531EA"/>
    <w:rsid w:val="003C654E"/>
    <w:rsid w:val="0049698E"/>
    <w:rsid w:val="005C3F0A"/>
    <w:rsid w:val="005F0411"/>
    <w:rsid w:val="008D14D6"/>
    <w:rsid w:val="00E61E6A"/>
    <w:rsid w:val="00F70095"/>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5B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Address">
    <w:name w:val="Address"/>
    <w:basedOn w:val="Normal"/>
    <w:rsid w:val="003C654E"/>
    <w:pPr>
      <w:jc w:val="center"/>
    </w:pPr>
    <w:rPr>
      <w:rFonts w:ascii="Tahoma" w:eastAsia="Times New Roman" w:hAnsi="Tahoma" w:cs="Arial"/>
      <w:bCs/>
      <w:spacing w:val="2"/>
      <w:kern w:val="28"/>
      <w:sz w:val="34"/>
      <w:szCs w:val="32"/>
    </w:rPr>
  </w:style>
  <w:style w:type="character" w:styleId="Hyperlink">
    <w:name w:val="Hyperlink"/>
    <w:basedOn w:val="DefaultParagraphFont"/>
    <w:uiPriority w:val="99"/>
    <w:semiHidden/>
    <w:unhideWhenUsed/>
    <w:rsid w:val="003C654E"/>
    <w:rPr>
      <w:color w:val="0000FF" w:themeColor="hyperlink"/>
      <w:u w:val="single"/>
    </w:rPr>
  </w:style>
  <w:style w:type="paragraph" w:styleId="ListParagraph">
    <w:name w:val="List Paragraph"/>
    <w:basedOn w:val="Normal"/>
    <w:uiPriority w:val="34"/>
    <w:qFormat/>
    <w:rsid w:val="005C3F0A"/>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x1.coalcity.k12.il.us/users/meisenhower/"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150</Words>
  <Characters>855</Characters>
  <Application>Microsoft Macintosh Word</Application>
  <DocSecurity>0</DocSecurity>
  <Lines>7</Lines>
  <Paragraphs>1</Paragraphs>
  <ScaleCrop>false</ScaleCrop>
  <Company>Coal City cusd#1</Company>
  <LinksUpToDate>false</LinksUpToDate>
  <CharactersWithSpaces>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Mkielusiak</dc:creator>
  <cp:keywords/>
  <cp:lastModifiedBy>Mkielusiak</cp:lastModifiedBy>
  <cp:revision>2</cp:revision>
  <dcterms:created xsi:type="dcterms:W3CDTF">2012-08-14T14:59:00Z</dcterms:created>
  <dcterms:modified xsi:type="dcterms:W3CDTF">2012-08-14T14:59:00Z</dcterms:modified>
</cp:coreProperties>
</file>